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0ED9" w14:textId="77777777" w:rsidR="00F3278E" w:rsidRDefault="00051A0B">
      <w:pPr>
        <w:pStyle w:val="berschrift1"/>
      </w:pPr>
      <w:bookmarkStart w:id="0" w:name="X57c229112bbca4575d24d24bb02b7b6c2ff3a59"/>
      <w:r>
        <w:t>Lab 03e - Prepare Environment for deployment of VMs by using Azure PowerShell</w:t>
      </w:r>
    </w:p>
    <w:p w14:paraId="75026B87" w14:textId="77777777" w:rsidR="00F3278E" w:rsidRDefault="00051A0B">
      <w:pPr>
        <w:pStyle w:val="berschrift1"/>
      </w:pPr>
      <w:bookmarkStart w:id="1" w:name="student-lab-manual"/>
      <w:bookmarkEnd w:id="0"/>
      <w:r>
        <w:t>Student lab manual</w:t>
      </w:r>
    </w:p>
    <w:p w14:paraId="78E40BEE" w14:textId="77777777" w:rsidR="00F3278E" w:rsidRDefault="00051A0B">
      <w:pPr>
        <w:pStyle w:val="berschrift2"/>
      </w:pPr>
      <w:bookmarkStart w:id="2" w:name="lab-scenario"/>
      <w:r>
        <w:t>Lab scenario</w:t>
      </w:r>
    </w:p>
    <w:p w14:paraId="5FAAAD42" w14:textId="77777777" w:rsidR="00F3278E" w:rsidRDefault="00051A0B">
      <w:pPr>
        <w:pStyle w:val="FirstParagraph"/>
      </w:pPr>
      <w:r>
        <w:t>Some Azure training labs instruct you to use a specific user name and password for your Virtual Machines. Bad actors constantly scan Virtual Machines and try to log in using those credentials. Once they login the machines can be used for crypto-mining or o</w:t>
      </w:r>
      <w:r>
        <w:t>ther non-classroom activities. As a best practice, secrets, like passwords, should be more securely stored in the Key Vault instead in cleartext in a parameters file. Therefore you create your own Key Vault and store your own individual Password as a secre</w:t>
      </w:r>
      <w:r>
        <w:t>t that can be used for the deployment of VMs in the following Labs of this course.</w:t>
      </w:r>
    </w:p>
    <w:p w14:paraId="31C5AA4C" w14:textId="77777777" w:rsidR="00F3278E" w:rsidRDefault="00051A0B">
      <w:pPr>
        <w:pStyle w:val="berschrift2"/>
      </w:pPr>
      <w:bookmarkStart w:id="3" w:name="objectives"/>
      <w:bookmarkEnd w:id="2"/>
      <w:r>
        <w:t>Objectives</w:t>
      </w:r>
    </w:p>
    <w:p w14:paraId="0722FFFA" w14:textId="77777777" w:rsidR="00F3278E" w:rsidRDefault="00051A0B">
      <w:pPr>
        <w:pStyle w:val="FirstParagraph"/>
      </w:pPr>
      <w:r>
        <w:t>In this lab you will:</w:t>
      </w:r>
    </w:p>
    <w:p w14:paraId="64C2CF8B" w14:textId="77777777" w:rsidR="00F3278E" w:rsidRDefault="00051A0B">
      <w:pPr>
        <w:pStyle w:val="Compact"/>
        <w:numPr>
          <w:ilvl w:val="0"/>
          <w:numId w:val="3"/>
        </w:numPr>
      </w:pPr>
      <w:r>
        <w:t>Task 1: Start a PowerShell session in Azure Cloud Shell</w:t>
      </w:r>
    </w:p>
    <w:p w14:paraId="20A0EA67" w14:textId="77777777" w:rsidR="00F3278E" w:rsidRDefault="00051A0B">
      <w:pPr>
        <w:pStyle w:val="Compact"/>
        <w:numPr>
          <w:ilvl w:val="0"/>
          <w:numId w:val="3"/>
        </w:numPr>
      </w:pPr>
      <w:r>
        <w:t>Task 2: Create a resource group and an Azure Key Vault by using Azure PowerShell</w:t>
      </w:r>
    </w:p>
    <w:p w14:paraId="584D4244" w14:textId="77777777" w:rsidR="00F3278E" w:rsidRDefault="00051A0B">
      <w:pPr>
        <w:pStyle w:val="Compact"/>
        <w:numPr>
          <w:ilvl w:val="0"/>
          <w:numId w:val="3"/>
        </w:numPr>
      </w:pPr>
      <w:r>
        <w:t>Tas</w:t>
      </w:r>
      <w:r>
        <w:t>k 3: Store your Password in the Key Vault</w:t>
      </w:r>
    </w:p>
    <w:p w14:paraId="26F4042B" w14:textId="77777777" w:rsidR="00F3278E" w:rsidRDefault="00051A0B">
      <w:pPr>
        <w:pStyle w:val="Compact"/>
        <w:numPr>
          <w:ilvl w:val="0"/>
          <w:numId w:val="3"/>
        </w:numPr>
      </w:pPr>
      <w:r>
        <w:t>Task 4: Edit the az104-vms-parameters.json file and upload it into Cloud Shell</w:t>
      </w:r>
    </w:p>
    <w:p w14:paraId="7A50BAD0" w14:textId="77777777" w:rsidR="00F3278E" w:rsidRDefault="00051A0B">
      <w:pPr>
        <w:pStyle w:val="berschrift2"/>
      </w:pPr>
      <w:bookmarkStart w:id="4" w:name="estimated-timing-20-minutes"/>
      <w:bookmarkEnd w:id="3"/>
      <w:r>
        <w:t>Estimated timing: 20 minutes</w:t>
      </w:r>
    </w:p>
    <w:p w14:paraId="061BAB90" w14:textId="77777777" w:rsidR="00F3278E" w:rsidRDefault="00051A0B">
      <w:pPr>
        <w:pStyle w:val="berschrift2"/>
      </w:pPr>
      <w:bookmarkStart w:id="5" w:name="instructions"/>
      <w:bookmarkEnd w:id="4"/>
      <w:r>
        <w:t>Instructions</w:t>
      </w:r>
    </w:p>
    <w:p w14:paraId="6E91594C" w14:textId="77777777" w:rsidR="00F3278E" w:rsidRDefault="00051A0B">
      <w:pPr>
        <w:pStyle w:val="berschrift3"/>
      </w:pPr>
      <w:bookmarkStart w:id="6" w:name="exercise-1"/>
      <w:r>
        <w:t>Exercise 1</w:t>
      </w:r>
    </w:p>
    <w:p w14:paraId="591BBC55" w14:textId="77777777" w:rsidR="00F3278E" w:rsidRDefault="00051A0B">
      <w:pPr>
        <w:pStyle w:val="berschrift4"/>
      </w:pPr>
      <w:bookmarkStart w:id="7" w:name="Xefaf6903fbda76e009203792de746cf34a42ebe"/>
      <w:r>
        <w:t>Task 1: Start a PowerShell session in Azure Cloud Shell</w:t>
      </w:r>
    </w:p>
    <w:p w14:paraId="1814EF4F" w14:textId="77777777" w:rsidR="00F3278E" w:rsidRDefault="00051A0B">
      <w:pPr>
        <w:pStyle w:val="FirstParagraph"/>
      </w:pPr>
      <w:r>
        <w:t>In this task you will open</w:t>
      </w:r>
      <w:r>
        <w:t xml:space="preserve"> a PowerShell session in Cloud Shell.</w:t>
      </w:r>
    </w:p>
    <w:p w14:paraId="762D68C9" w14:textId="77777777" w:rsidR="00F3278E" w:rsidRDefault="00051A0B">
      <w:pPr>
        <w:numPr>
          <w:ilvl w:val="0"/>
          <w:numId w:val="4"/>
        </w:numPr>
      </w:pPr>
      <w:r>
        <w:t xml:space="preserve">In the portal, open the </w:t>
      </w:r>
      <w:r>
        <w:rPr>
          <w:b/>
          <w:bCs/>
        </w:rPr>
        <w:t>Azure Cloud Shell</w:t>
      </w:r>
      <w:r>
        <w:t xml:space="preserve"> by clicking on the icon in the top right of the Azure Portal.</w:t>
      </w:r>
    </w:p>
    <w:p w14:paraId="4719E4F9" w14:textId="77777777" w:rsidR="00F3278E" w:rsidRDefault="00051A0B">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47720B55" w14:textId="77777777" w:rsidR="00F3278E" w:rsidRDefault="00051A0B">
      <w:pPr>
        <w:pStyle w:val="Blocktext"/>
        <w:numPr>
          <w:ilvl w:val="0"/>
          <w:numId w:val="2"/>
        </w:numPr>
      </w:pPr>
      <w:r>
        <w:rPr>
          <w:b/>
          <w:bCs/>
        </w:rPr>
        <w:t>Note</w:t>
      </w:r>
      <w:r>
        <w:t>: If this is the first time you are starti</w:t>
      </w:r>
      <w:r>
        <w:t xml:space="preserve">ng </w:t>
      </w:r>
      <w:r>
        <w:rPr>
          <w:b/>
          <w:bCs/>
        </w:rPr>
        <w:t>Cloud Shell</w:t>
      </w:r>
      <w:r>
        <w:t xml:space="preserve"> and you are presented with the </w:t>
      </w:r>
      <w:r>
        <w:rPr>
          <w:b/>
          <w:bCs/>
        </w:rPr>
        <w:t>You have no storage mounted</w:t>
      </w:r>
      <w:r>
        <w:t xml:space="preserve"> message, select the subscription you are using in this lab, and click </w:t>
      </w:r>
      <w:r>
        <w:rPr>
          <w:b/>
          <w:bCs/>
        </w:rPr>
        <w:t>Create storage</w:t>
      </w:r>
      <w:r>
        <w:t>.</w:t>
      </w:r>
    </w:p>
    <w:p w14:paraId="7D29A4C6" w14:textId="77777777" w:rsidR="00F3278E" w:rsidRDefault="00051A0B">
      <w:pPr>
        <w:numPr>
          <w:ilvl w:val="0"/>
          <w:numId w:val="4"/>
        </w:numPr>
      </w:pPr>
      <w:r>
        <w:t xml:space="preserve">If prompted, click </w:t>
      </w:r>
      <w:r>
        <w:rPr>
          <w:b/>
          <w:bCs/>
        </w:rPr>
        <w:t>Create storage</w:t>
      </w:r>
      <w:r>
        <w:t>, and wait until the Azure Cloud Shell pane is displayed.</w:t>
      </w:r>
    </w:p>
    <w:p w14:paraId="41A34B85" w14:textId="77777777" w:rsidR="00F3278E" w:rsidRDefault="00051A0B">
      <w:pPr>
        <w:numPr>
          <w:ilvl w:val="0"/>
          <w:numId w:val="4"/>
        </w:numPr>
      </w:pPr>
      <w:r>
        <w:lastRenderedPageBreak/>
        <w:t>Ensur</w:t>
      </w:r>
      <w:r>
        <w:t xml:space="preserve">e </w:t>
      </w:r>
      <w:r>
        <w:rPr>
          <w:b/>
          <w:bCs/>
        </w:rPr>
        <w:t>PowerShell</w:t>
      </w:r>
      <w:r>
        <w:t xml:space="preserve"> appears in the drop-down menu in the upper-left corner of the Cloud Shell pane.</w:t>
      </w:r>
    </w:p>
    <w:p w14:paraId="30951671" w14:textId="77777777" w:rsidR="00F3278E" w:rsidRDefault="00051A0B">
      <w:pPr>
        <w:pStyle w:val="berschrift4"/>
      </w:pPr>
      <w:bookmarkStart w:id="8" w:name="X386b4186289577a1088582dc198050e322f810e"/>
      <w:bookmarkEnd w:id="7"/>
      <w:r>
        <w:t>Task 2: Create a resource group and an Azure Key Vault by using Azure PowerShell</w:t>
      </w:r>
    </w:p>
    <w:p w14:paraId="628AC0D2" w14:textId="77777777" w:rsidR="00F3278E" w:rsidRDefault="00051A0B">
      <w:pPr>
        <w:pStyle w:val="FirstParagraph"/>
      </w:pPr>
      <w:r>
        <w:t>In this task, you will create a resource group and an Azure Key Vault by using the</w:t>
      </w:r>
      <w:r>
        <w:t xml:space="preserve"> Azure PowerShell session within Cloud Shell</w:t>
      </w:r>
    </w:p>
    <w:p w14:paraId="001414FB" w14:textId="77777777" w:rsidR="00F3278E" w:rsidRDefault="00051A0B">
      <w:pPr>
        <w:numPr>
          <w:ilvl w:val="0"/>
          <w:numId w:val="5"/>
        </w:numPr>
      </w:pPr>
      <w:r>
        <w:t xml:space="preserve">To create a resource group replace the </w:t>
      </w:r>
      <w:r>
        <w:rPr>
          <w:rStyle w:val="VerbatimChar"/>
        </w:rPr>
        <w:t>[Azure_region]</w:t>
      </w:r>
      <w:r>
        <w:t xml:space="preserve"> placeholder with your desired Azure Region (e.g. ‘eastus’). From the PowerShell session within Cloud Shell, run the following:</w:t>
      </w:r>
    </w:p>
    <w:p w14:paraId="1D7588C0" w14:textId="77777777" w:rsidR="00F3278E" w:rsidRDefault="00051A0B">
      <w:pPr>
        <w:pStyle w:val="SourceCode"/>
        <w:numPr>
          <w:ilvl w:val="0"/>
          <w:numId w:val="2"/>
        </w:numPr>
      </w:pP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Azure_region</w:t>
      </w:r>
      <w:r>
        <w:rPr>
          <w:rStyle w:val="OperatorTok"/>
        </w:rPr>
        <w:t>]</w:t>
      </w:r>
      <w:r>
        <w:rPr>
          <w:rStyle w:val="NormalTok"/>
        </w:rPr>
        <w:t>'</w:t>
      </w:r>
      <w:r>
        <w:br/>
      </w:r>
      <w:r>
        <w:br/>
      </w: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Secrets</w:t>
      </w:r>
      <w:r>
        <w:rPr>
          <w:rStyle w:val="OperatorTok"/>
        </w:rPr>
        <w:t>-</w:t>
      </w:r>
      <w:r>
        <w:rPr>
          <w:rStyle w:val="NormalTok"/>
        </w:rPr>
        <w:t>RG'</w:t>
      </w:r>
      <w:r>
        <w:br/>
      </w:r>
      <w:r>
        <w:br/>
      </w: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w:t>
      </w:r>
    </w:p>
    <w:p w14:paraId="410BDDA1" w14:textId="77777777" w:rsidR="00F3278E" w:rsidRDefault="00051A0B">
      <w:pPr>
        <w:numPr>
          <w:ilvl w:val="0"/>
          <w:numId w:val="5"/>
        </w:numPr>
      </w:pPr>
      <w:r>
        <w:t xml:space="preserve">Now create your own individual Password for your Admin User and replace it with the </w:t>
      </w:r>
      <w:r>
        <w:rPr>
          <w:rStyle w:val="VerbatimChar"/>
        </w:rPr>
        <w:t>&lt;yourownindividualPassword&gt;</w:t>
      </w:r>
      <w:r>
        <w:t xml:space="preserve"> placeholder. </w:t>
      </w:r>
      <w:r>
        <w:t>Your Password should have at least 12 charcters and</w:t>
      </w:r>
    </w:p>
    <w:p w14:paraId="7F425395" w14:textId="77777777" w:rsidR="00F3278E" w:rsidRDefault="00051A0B">
      <w:pPr>
        <w:pStyle w:val="Compact"/>
        <w:numPr>
          <w:ilvl w:val="1"/>
          <w:numId w:val="6"/>
        </w:numPr>
      </w:pPr>
      <w:r>
        <w:t>have lower characters</w:t>
      </w:r>
    </w:p>
    <w:p w14:paraId="2E8D8320" w14:textId="77777777" w:rsidR="00F3278E" w:rsidRDefault="00051A0B">
      <w:pPr>
        <w:pStyle w:val="Compact"/>
        <w:numPr>
          <w:ilvl w:val="1"/>
          <w:numId w:val="6"/>
        </w:numPr>
      </w:pPr>
      <w:r>
        <w:t>have upper characters</w:t>
      </w:r>
    </w:p>
    <w:p w14:paraId="05EC302E" w14:textId="77777777" w:rsidR="00F3278E" w:rsidRDefault="00051A0B">
      <w:pPr>
        <w:pStyle w:val="Compact"/>
        <w:numPr>
          <w:ilvl w:val="1"/>
          <w:numId w:val="6"/>
        </w:numPr>
      </w:pPr>
      <w:r>
        <w:t>have a digit</w:t>
      </w:r>
    </w:p>
    <w:p w14:paraId="5101081C" w14:textId="77777777" w:rsidR="00F3278E" w:rsidRDefault="00051A0B">
      <w:pPr>
        <w:pStyle w:val="Compact"/>
        <w:numPr>
          <w:ilvl w:val="1"/>
          <w:numId w:val="6"/>
        </w:numPr>
      </w:pPr>
      <w:r>
        <w:t>have a special character</w:t>
      </w:r>
    </w:p>
    <w:p w14:paraId="2FA10B3D" w14:textId="77777777" w:rsidR="00F3278E" w:rsidRDefault="00051A0B">
      <w:pPr>
        <w:numPr>
          <w:ilvl w:val="0"/>
          <w:numId w:val="2"/>
        </w:numPr>
      </w:pPr>
      <w:r>
        <w:t xml:space="preserve">Some Passwords are not allowed as you can read </w:t>
      </w:r>
      <w:hyperlink r:id="rId7" w:anchor="what-are-the-password-requirements-when-creating-a-vm-">
        <w:r>
          <w:rPr>
            <w:rStyle w:val="Hyperlink"/>
          </w:rPr>
          <w:t>here</w:t>
        </w:r>
      </w:hyperlink>
    </w:p>
    <w:p w14:paraId="503900AC" w14:textId="77777777" w:rsidR="00F3278E" w:rsidRDefault="00051A0B">
      <w:pPr>
        <w:pStyle w:val="SourceCode"/>
        <w:numPr>
          <w:ilvl w:val="0"/>
          <w:numId w:val="2"/>
        </w:numPr>
      </w:pPr>
      <w:r>
        <w:rPr>
          <w:rStyle w:val="VariableTok"/>
        </w:rPr>
        <w:t>$yourPassword</w:t>
      </w:r>
      <w:r>
        <w:rPr>
          <w:rStyle w:val="NormalTok"/>
        </w:rPr>
        <w:t xml:space="preserve"> </w:t>
      </w:r>
      <w:r>
        <w:rPr>
          <w:rStyle w:val="OperatorTok"/>
        </w:rPr>
        <w:t>=</w:t>
      </w:r>
      <w:r>
        <w:rPr>
          <w:rStyle w:val="NormalTok"/>
        </w:rPr>
        <w:t xml:space="preserve"> '</w:t>
      </w:r>
      <w:r>
        <w:rPr>
          <w:rStyle w:val="OperatorTok"/>
        </w:rPr>
        <w:t>&lt;</w:t>
      </w:r>
      <w:r>
        <w:rPr>
          <w:rStyle w:val="NormalTok"/>
        </w:rPr>
        <w:t>yourownindividualPassword</w:t>
      </w:r>
      <w:r>
        <w:rPr>
          <w:rStyle w:val="OperatorTok"/>
        </w:rPr>
        <w:t>&gt;</w:t>
      </w:r>
      <w:r>
        <w:rPr>
          <w:rStyle w:val="NormalTok"/>
        </w:rPr>
        <w:t>'</w:t>
      </w:r>
    </w:p>
    <w:p w14:paraId="35DB9456" w14:textId="77777777" w:rsidR="00F3278E" w:rsidRDefault="00051A0B">
      <w:pPr>
        <w:numPr>
          <w:ilvl w:val="0"/>
          <w:numId w:val="5"/>
        </w:numPr>
      </w:pPr>
      <w:r>
        <w:t>The new Key Vault will need a globally unique name. You will</w:t>
      </w:r>
      <w:r>
        <w:t xml:space="preserve"> use your Azure AD Tenant Name, because this name is already unique:</w:t>
      </w:r>
    </w:p>
    <w:p w14:paraId="43D67684" w14:textId="77777777" w:rsidR="00F3278E" w:rsidRDefault="00051A0B">
      <w:pPr>
        <w:pStyle w:val="SourceCode"/>
        <w:numPr>
          <w:ilvl w:val="0"/>
          <w:numId w:val="2"/>
        </w:numPr>
      </w:pPr>
      <w:r>
        <w:rPr>
          <w:rStyle w:val="NormalTok"/>
        </w:rPr>
        <w:t>Connect</w:t>
      </w:r>
      <w:r>
        <w:rPr>
          <w:rStyle w:val="OperatorTok"/>
        </w:rPr>
        <w:t>-</w:t>
      </w:r>
      <w:r>
        <w:rPr>
          <w:rStyle w:val="NormalTok"/>
        </w:rPr>
        <w:t>AzureAD</w:t>
      </w:r>
      <w:r>
        <w:br/>
      </w:r>
      <w:r>
        <w:rPr>
          <w:rStyle w:val="VariableTok"/>
        </w:rPr>
        <w:t>$Tenant</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AzureADTenantDetail</w:t>
      </w:r>
      <w:r>
        <w:rPr>
          <w:rStyle w:val="OperatorTok"/>
        </w:rPr>
        <w:t>).</w:t>
      </w:r>
      <w:r>
        <w:rPr>
          <w:rStyle w:val="FunctionTok"/>
        </w:rPr>
        <w:t>verifiedDomains</w:t>
      </w:r>
      <w:r>
        <w:rPr>
          <w:rStyle w:val="OperatorTok"/>
        </w:rPr>
        <w:t>.</w:t>
      </w:r>
      <w:r>
        <w:rPr>
          <w:rStyle w:val="FunctionTok"/>
        </w:rPr>
        <w:t>name</w:t>
      </w:r>
      <w:r>
        <w:rPr>
          <w:rStyle w:val="OperatorTok"/>
        </w:rPr>
        <w:t>[</w:t>
      </w:r>
      <w:r>
        <w:rPr>
          <w:rStyle w:val="NormalTok"/>
        </w:rPr>
        <w:t>0</w:t>
      </w:r>
      <w:r>
        <w:rPr>
          <w:rStyle w:val="OperatorTok"/>
        </w:rPr>
        <w:t>]</w:t>
      </w:r>
      <w:r>
        <w:br/>
      </w:r>
      <w:r>
        <w:rPr>
          <w:rStyle w:val="VariableTok"/>
        </w:rPr>
        <w:t>$VaultName</w:t>
      </w:r>
      <w:r>
        <w:rPr>
          <w:rStyle w:val="NormalTok"/>
        </w:rPr>
        <w:t xml:space="preserve"> </w:t>
      </w:r>
      <w:r>
        <w:rPr>
          <w:rStyle w:val="OperatorTok"/>
        </w:rPr>
        <w:t>=</w:t>
      </w:r>
      <w:r>
        <w:rPr>
          <w:rStyle w:val="NormalTok"/>
        </w:rPr>
        <w:t xml:space="preserve"> </w:t>
      </w:r>
      <w:r>
        <w:rPr>
          <w:rStyle w:val="VariableTok"/>
        </w:rPr>
        <w:t>$Tenant</w:t>
      </w:r>
      <w:r>
        <w:rPr>
          <w:rStyle w:val="OperatorTok"/>
        </w:rPr>
        <w:t>.</w:t>
      </w:r>
      <w:r>
        <w:rPr>
          <w:rStyle w:val="FunctionTok"/>
        </w:rPr>
        <w:t>TrimEnd</w:t>
      </w:r>
      <w:r>
        <w:rPr>
          <w:rStyle w:val="OperatorTok"/>
        </w:rPr>
        <w:t>(</w:t>
      </w:r>
      <w:r>
        <w:rPr>
          <w:rStyle w:val="NormalTok"/>
        </w:rPr>
        <w:t>'</w:t>
      </w:r>
      <w:r>
        <w:rPr>
          <w:rStyle w:val="OperatorTok"/>
        </w:rPr>
        <w:t>.</w:t>
      </w:r>
      <w:r>
        <w:rPr>
          <w:rStyle w:val="FunctionTok"/>
        </w:rPr>
        <w:t>onmicrosoft</w:t>
      </w:r>
      <w:r>
        <w:rPr>
          <w:rStyle w:val="OperatorTok"/>
        </w:rPr>
        <w:t>.</w:t>
      </w:r>
      <w:r>
        <w:rPr>
          <w:rStyle w:val="FunctionTok"/>
        </w:rPr>
        <w:t>com</w:t>
      </w:r>
      <w:r>
        <w:rPr>
          <w:rStyle w:val="NormalTok"/>
        </w:rPr>
        <w:t>'</w:t>
      </w:r>
      <w:r>
        <w:rPr>
          <w:rStyle w:val="OperatorTok"/>
        </w:rPr>
        <w:t>)</w:t>
      </w:r>
    </w:p>
    <w:p w14:paraId="158D868A" w14:textId="77777777" w:rsidR="00F3278E" w:rsidRDefault="00051A0B">
      <w:pPr>
        <w:numPr>
          <w:ilvl w:val="0"/>
          <w:numId w:val="5"/>
        </w:numPr>
      </w:pPr>
      <w:r>
        <w:t>To create a new Azure Key Vault, run the following:</w:t>
      </w:r>
    </w:p>
    <w:p w14:paraId="716F14C7" w14:textId="77777777" w:rsidR="00F3278E" w:rsidRDefault="00051A0B">
      <w:pPr>
        <w:pStyle w:val="SourceCode"/>
        <w:numPr>
          <w:ilvl w:val="0"/>
          <w:numId w:val="2"/>
        </w:numPr>
      </w:pPr>
      <w:r>
        <w:rPr>
          <w:rStyle w:val="NormalTok"/>
        </w:rPr>
        <w:t>New</w:t>
      </w:r>
      <w:r>
        <w:rPr>
          <w:rStyle w:val="OperatorTok"/>
        </w:rPr>
        <w:t>-</w:t>
      </w:r>
      <w:r>
        <w:rPr>
          <w:rStyle w:val="NormalTok"/>
        </w:rPr>
        <w:t>AzKeyV</w:t>
      </w:r>
      <w:r>
        <w:rPr>
          <w:rStyle w:val="NormalTok"/>
        </w:rPr>
        <w:t xml:space="preserve">ault </w:t>
      </w:r>
      <w:r>
        <w:rPr>
          <w:rStyle w:val="OperatorTok"/>
        </w:rPr>
        <w:t>-</w:t>
      </w:r>
      <w:r>
        <w:rPr>
          <w:rStyle w:val="NormalTok"/>
        </w:rPr>
        <w:t xml:space="preserve">Name </w:t>
      </w:r>
      <w:r>
        <w:rPr>
          <w:rStyle w:val="VariableTok"/>
        </w:rPr>
        <w:t>$Vaultname</w:t>
      </w:r>
      <w:r>
        <w:rPr>
          <w:rStyle w:val="NormalTok"/>
        </w:rPr>
        <w:t xml:space="preserve">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Location </w:t>
      </w:r>
      <w:r>
        <w:rPr>
          <w:rStyle w:val="VariableTok"/>
        </w:rPr>
        <w:t>$location</w:t>
      </w:r>
      <w:r>
        <w:rPr>
          <w:rStyle w:val="NormalTok"/>
        </w:rPr>
        <w:t xml:space="preserve"> `</w:t>
      </w:r>
      <w:r>
        <w:br/>
      </w:r>
      <w:r>
        <w:rPr>
          <w:rStyle w:val="NormalTok"/>
        </w:rPr>
        <w:t xml:space="preserve"> </w:t>
      </w:r>
      <w:r>
        <w:rPr>
          <w:rStyle w:val="OperatorTok"/>
        </w:rPr>
        <w:t>-</w:t>
      </w:r>
      <w:r>
        <w:rPr>
          <w:rStyle w:val="NormalTok"/>
        </w:rPr>
        <w:t>EnabledForDeployment `</w:t>
      </w:r>
      <w:r>
        <w:br/>
      </w:r>
      <w:r>
        <w:rPr>
          <w:rStyle w:val="NormalTok"/>
        </w:rPr>
        <w:t xml:space="preserve"> </w:t>
      </w:r>
      <w:r>
        <w:rPr>
          <w:rStyle w:val="OperatorTok"/>
        </w:rPr>
        <w:t>-</w:t>
      </w:r>
      <w:r>
        <w:rPr>
          <w:rStyle w:val="NormalTok"/>
        </w:rPr>
        <w:t>EnabledForTemplateDeployment `</w:t>
      </w:r>
      <w:r>
        <w:br/>
      </w:r>
      <w:r>
        <w:rPr>
          <w:rStyle w:val="NormalTok"/>
        </w:rPr>
        <w:t xml:space="preserve"> </w:t>
      </w:r>
      <w:r>
        <w:rPr>
          <w:rStyle w:val="OperatorTok"/>
        </w:rPr>
        <w:t>-</w:t>
      </w:r>
      <w:r>
        <w:rPr>
          <w:rStyle w:val="NormalTok"/>
        </w:rPr>
        <w:t>EnabledForDiskEncryption</w:t>
      </w:r>
    </w:p>
    <w:p w14:paraId="4D7CFC6B" w14:textId="77777777" w:rsidR="00F3278E" w:rsidRDefault="00051A0B">
      <w:pPr>
        <w:pStyle w:val="Blocktext"/>
        <w:numPr>
          <w:ilvl w:val="0"/>
          <w:numId w:val="2"/>
        </w:numPr>
      </w:pPr>
      <w:r>
        <w:rPr>
          <w:b/>
          <w:bCs/>
        </w:rPr>
        <w:t>Note</w:t>
      </w:r>
      <w:r>
        <w:t xml:space="preserve">: You will see a message: </w:t>
      </w:r>
      <w:r>
        <w:t>WARNING: Access policy is not set. No user or application have access permission to use this vault. This can happen if the vault was created by a service principal. Please use Set-AzKeyVaultAccessPolicy to set access policies.</w:t>
      </w:r>
    </w:p>
    <w:p w14:paraId="4EEC84E3" w14:textId="77777777" w:rsidR="00F3278E" w:rsidRDefault="00051A0B">
      <w:pPr>
        <w:numPr>
          <w:ilvl w:val="0"/>
          <w:numId w:val="5"/>
        </w:numPr>
      </w:pPr>
      <w:r>
        <w:lastRenderedPageBreak/>
        <w:t>To set an Access policy for t</w:t>
      </w:r>
      <w:r>
        <w:t>he user you created your tenant with, do the follwing:</w:t>
      </w:r>
    </w:p>
    <w:p w14:paraId="62B2E782" w14:textId="77777777" w:rsidR="00F3278E" w:rsidRDefault="00051A0B">
      <w:pPr>
        <w:pStyle w:val="Compact"/>
        <w:numPr>
          <w:ilvl w:val="1"/>
          <w:numId w:val="7"/>
        </w:numPr>
      </w:pPr>
      <w:r>
        <w:t xml:space="preserve">In the Azure Portal go to </w:t>
      </w:r>
      <w:r>
        <w:rPr>
          <w:i/>
          <w:iCs/>
        </w:rPr>
        <w:t>Azure Active Directory</w:t>
      </w:r>
      <w:r>
        <w:t xml:space="preserve"> -&gt; </w:t>
      </w:r>
      <w:r>
        <w:rPr>
          <w:i/>
          <w:iCs/>
        </w:rPr>
        <w:t>Users</w:t>
      </w:r>
      <w:r>
        <w:t>.</w:t>
      </w:r>
    </w:p>
    <w:p w14:paraId="0468476A" w14:textId="77777777" w:rsidR="00F3278E" w:rsidRDefault="00051A0B">
      <w:pPr>
        <w:pStyle w:val="Compact"/>
        <w:numPr>
          <w:ilvl w:val="1"/>
          <w:numId w:val="7"/>
        </w:numPr>
      </w:pPr>
      <w:r>
        <w:t xml:space="preserve">Click on your username and copy the </w:t>
      </w:r>
      <w:r>
        <w:rPr>
          <w:i/>
          <w:iCs/>
        </w:rPr>
        <w:t>Object ID</w:t>
      </w:r>
    </w:p>
    <w:p w14:paraId="2F88512D" w14:textId="77777777" w:rsidR="00F3278E" w:rsidRDefault="00051A0B">
      <w:pPr>
        <w:pStyle w:val="Compact"/>
        <w:numPr>
          <w:ilvl w:val="1"/>
          <w:numId w:val="7"/>
        </w:numPr>
      </w:pPr>
      <w:r>
        <w:t xml:space="preserve">Replace the </w:t>
      </w:r>
      <w:r>
        <w:rPr>
          <w:rStyle w:val="VerbatimChar"/>
        </w:rPr>
        <w:t>&lt;Object ID&gt;</w:t>
      </w:r>
      <w:r>
        <w:t xml:space="preserve"> placeholder with the copied value and run the following command</w:t>
      </w:r>
    </w:p>
    <w:p w14:paraId="1B9EF082" w14:textId="77777777" w:rsidR="00F3278E" w:rsidRDefault="00051A0B">
      <w:pPr>
        <w:pStyle w:val="SourceCode"/>
        <w:numPr>
          <w:ilvl w:val="0"/>
          <w:numId w:val="2"/>
        </w:numPr>
      </w:pPr>
      <w:r>
        <w:rPr>
          <w:rStyle w:val="VariableTok"/>
        </w:rPr>
        <w:t>$UserObj</w:t>
      </w:r>
      <w:r>
        <w:rPr>
          <w:rStyle w:val="VariableTok"/>
        </w:rPr>
        <w:t>ectID</w:t>
      </w:r>
      <w:r>
        <w:rPr>
          <w:rStyle w:val="NormalTok"/>
        </w:rPr>
        <w:t xml:space="preserve"> </w:t>
      </w:r>
      <w:r>
        <w:rPr>
          <w:rStyle w:val="OperatorTok"/>
        </w:rPr>
        <w:t>=</w:t>
      </w:r>
      <w:r>
        <w:rPr>
          <w:rStyle w:val="NormalTok"/>
        </w:rPr>
        <w:t xml:space="preserve"> '</w:t>
      </w:r>
      <w:r>
        <w:rPr>
          <w:rStyle w:val="OperatorTok"/>
        </w:rPr>
        <w:t>&lt;</w:t>
      </w:r>
      <w:r>
        <w:rPr>
          <w:rStyle w:val="DataTypeTok"/>
        </w:rPr>
        <w:t>Object</w:t>
      </w:r>
      <w:r>
        <w:rPr>
          <w:rStyle w:val="NormalTok"/>
        </w:rPr>
        <w:t xml:space="preserve"> ID</w:t>
      </w:r>
      <w:r>
        <w:rPr>
          <w:rStyle w:val="OperatorTok"/>
        </w:rPr>
        <w:t>&gt;</w:t>
      </w:r>
      <w:r>
        <w:rPr>
          <w:rStyle w:val="NormalTok"/>
        </w:rPr>
        <w:t>'</w:t>
      </w:r>
      <w:r>
        <w:br/>
      </w:r>
      <w:r>
        <w:br/>
      </w:r>
      <w:r>
        <w:rPr>
          <w:rStyle w:val="NormalTok"/>
        </w:rPr>
        <w:t>Set</w:t>
      </w:r>
      <w:r>
        <w:rPr>
          <w:rStyle w:val="OperatorTok"/>
        </w:rPr>
        <w:t>-</w:t>
      </w:r>
      <w:r>
        <w:rPr>
          <w:rStyle w:val="NormalTok"/>
        </w:rPr>
        <w:t xml:space="preserve">AzKeyVaultAccessPolicy </w:t>
      </w:r>
      <w:r>
        <w:rPr>
          <w:rStyle w:val="OperatorTok"/>
        </w:rPr>
        <w:t>-</w:t>
      </w:r>
      <w:r>
        <w:rPr>
          <w:rStyle w:val="NormalTok"/>
        </w:rPr>
        <w:t xml:space="preserve">VaultName </w:t>
      </w:r>
      <w:r>
        <w:rPr>
          <w:rStyle w:val="VariableTok"/>
        </w:rPr>
        <w:t>$VaultName</w:t>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ObjectId </w:t>
      </w:r>
      <w:r>
        <w:rPr>
          <w:rStyle w:val="VariableTok"/>
        </w:rPr>
        <w:t>$UserObjectId</w:t>
      </w:r>
      <w:r>
        <w:rPr>
          <w:rStyle w:val="NormalTok"/>
        </w:rPr>
        <w:t xml:space="preserve"> `</w:t>
      </w:r>
      <w:r>
        <w:br/>
      </w:r>
      <w:r>
        <w:rPr>
          <w:rStyle w:val="OperatorTok"/>
        </w:rPr>
        <w:t>-</w:t>
      </w:r>
      <w:r>
        <w:rPr>
          <w:rStyle w:val="NormalTok"/>
        </w:rPr>
        <w:t>PermissionsToKeys decrypt</w:t>
      </w:r>
      <w:r>
        <w:rPr>
          <w:rStyle w:val="OperatorTok"/>
        </w:rPr>
        <w:t>,</w:t>
      </w:r>
      <w:r>
        <w:rPr>
          <w:rStyle w:val="NormalTok"/>
        </w:rPr>
        <w:t>encrypt</w:t>
      </w:r>
      <w:r>
        <w:rPr>
          <w:rStyle w:val="OperatorTok"/>
        </w:rPr>
        <w:t>,</w:t>
      </w:r>
      <w:r>
        <w:rPr>
          <w:rStyle w:val="NormalTok"/>
        </w:rPr>
        <w:t>unwrapKey</w:t>
      </w:r>
      <w:r>
        <w:rPr>
          <w:rStyle w:val="OperatorTok"/>
        </w:rPr>
        <w:t>,</w:t>
      </w:r>
      <w:r>
        <w:rPr>
          <w:rStyle w:val="NormalTok"/>
        </w:rPr>
        <w:t>wrapKey</w:t>
      </w:r>
      <w:r>
        <w:rPr>
          <w:rStyle w:val="OperatorTok"/>
        </w:rPr>
        <w:t>,</w:t>
      </w:r>
      <w:r>
        <w:rPr>
          <w:rStyle w:val="NormalTok"/>
        </w:rPr>
        <w:t>verify</w:t>
      </w:r>
      <w:r>
        <w:rPr>
          <w:rStyle w:val="OperatorTok"/>
        </w:rPr>
        <w:t>,</w:t>
      </w:r>
      <w:r>
        <w:rPr>
          <w:rStyle w:val="NormalTok"/>
        </w:rPr>
        <w:t>sign</w:t>
      </w:r>
      <w:r>
        <w:rPr>
          <w:rStyle w:val="OperatorTok"/>
        </w:rPr>
        <w:t>,</w:t>
      </w:r>
      <w:r>
        <w:rPr>
          <w:rStyle w:val="NormalTok"/>
        </w:rPr>
        <w:t>get</w:t>
      </w:r>
      <w:r>
        <w:rPr>
          <w:rStyle w:val="OperatorTok"/>
        </w:rPr>
        <w:t>,</w:t>
      </w:r>
      <w:r>
        <w:rPr>
          <w:rStyle w:val="NormalTok"/>
        </w:rPr>
        <w:t>list</w:t>
      </w:r>
      <w:r>
        <w:rPr>
          <w:rStyle w:val="OperatorTok"/>
        </w:rPr>
        <w:t>,</w:t>
      </w:r>
      <w:r>
        <w:rPr>
          <w:rStyle w:val="NormalTok"/>
        </w:rPr>
        <w:t>update</w:t>
      </w:r>
      <w:r>
        <w:rPr>
          <w:rStyle w:val="OperatorTok"/>
        </w:rPr>
        <w:t>,</w:t>
      </w:r>
      <w:r>
        <w:rPr>
          <w:rStyle w:val="NormalTok"/>
        </w:rPr>
        <w:t>create</w:t>
      </w:r>
      <w:r>
        <w:rPr>
          <w:rStyle w:val="OperatorTok"/>
        </w:rPr>
        <w:t>,</w:t>
      </w:r>
      <w:r>
        <w:rPr>
          <w:rStyle w:val="NormalTok"/>
        </w:rPr>
        <w:t>import</w:t>
      </w:r>
      <w:r>
        <w:rPr>
          <w:rStyle w:val="OperatorTok"/>
        </w:rPr>
        <w:t>,</w:t>
      </w:r>
      <w:r>
        <w:rPr>
          <w:rStyle w:val="NormalTok"/>
        </w:rPr>
        <w:t>delete</w:t>
      </w:r>
      <w:r>
        <w:rPr>
          <w:rStyle w:val="OperatorTok"/>
        </w:rPr>
        <w:t>,</w:t>
      </w:r>
      <w:r>
        <w:rPr>
          <w:rStyle w:val="NormalTok"/>
        </w:rPr>
        <w:t>backup</w:t>
      </w:r>
      <w:r>
        <w:rPr>
          <w:rStyle w:val="OperatorTok"/>
        </w:rPr>
        <w:t>,</w:t>
      </w:r>
      <w:r>
        <w:rPr>
          <w:rStyle w:val="NormalTok"/>
        </w:rPr>
        <w:t>restore</w:t>
      </w:r>
      <w:r>
        <w:rPr>
          <w:rStyle w:val="OperatorTok"/>
        </w:rPr>
        <w:t>,</w:t>
      </w:r>
      <w:r>
        <w:rPr>
          <w:rStyle w:val="NormalTok"/>
        </w:rPr>
        <w:t>recover</w:t>
      </w:r>
      <w:r>
        <w:rPr>
          <w:rStyle w:val="OperatorTok"/>
        </w:rPr>
        <w:t>,</w:t>
      </w:r>
      <w:r>
        <w:rPr>
          <w:rStyle w:val="NormalTok"/>
        </w:rPr>
        <w:t xml:space="preserve">purge </w:t>
      </w:r>
      <w:r>
        <w:rPr>
          <w:rStyle w:val="NormalTok"/>
        </w:rPr>
        <w:t>`</w:t>
      </w:r>
      <w:r>
        <w:br/>
      </w:r>
      <w:r>
        <w:rPr>
          <w:rStyle w:val="OperatorTok"/>
        </w:rPr>
        <w:t>-</w:t>
      </w:r>
      <w:r>
        <w:rPr>
          <w:rStyle w:val="NormalTok"/>
        </w:rPr>
        <w:t>PermissionsToSecrets get</w:t>
      </w:r>
      <w:r>
        <w:rPr>
          <w:rStyle w:val="OperatorTok"/>
        </w:rPr>
        <w:t>,</w:t>
      </w:r>
      <w:r>
        <w:rPr>
          <w:rStyle w:val="NormalTok"/>
        </w:rPr>
        <w:t>list</w:t>
      </w:r>
      <w:r>
        <w:rPr>
          <w:rStyle w:val="OperatorTok"/>
        </w:rPr>
        <w:t>,</w:t>
      </w:r>
      <w:r>
        <w:rPr>
          <w:rStyle w:val="FunctionTok"/>
        </w:rPr>
        <w:t>set</w:t>
      </w:r>
      <w:r>
        <w:rPr>
          <w:rStyle w:val="OperatorTok"/>
        </w:rPr>
        <w:t>,</w:t>
      </w:r>
      <w:r>
        <w:rPr>
          <w:rStyle w:val="NormalTok"/>
        </w:rPr>
        <w:t>delete</w:t>
      </w:r>
      <w:r>
        <w:rPr>
          <w:rStyle w:val="OperatorTok"/>
        </w:rPr>
        <w:t>,</w:t>
      </w:r>
      <w:r>
        <w:rPr>
          <w:rStyle w:val="NormalTok"/>
        </w:rPr>
        <w:t>backup</w:t>
      </w:r>
      <w:r>
        <w:rPr>
          <w:rStyle w:val="OperatorTok"/>
        </w:rPr>
        <w:t>,</w:t>
      </w:r>
      <w:r>
        <w:rPr>
          <w:rStyle w:val="NormalTok"/>
        </w:rPr>
        <w:t>restore</w:t>
      </w:r>
      <w:r>
        <w:rPr>
          <w:rStyle w:val="OperatorTok"/>
        </w:rPr>
        <w:t>,</w:t>
      </w:r>
      <w:r>
        <w:rPr>
          <w:rStyle w:val="NormalTok"/>
        </w:rPr>
        <w:t>recover</w:t>
      </w:r>
      <w:r>
        <w:rPr>
          <w:rStyle w:val="OperatorTok"/>
        </w:rPr>
        <w:t>,</w:t>
      </w:r>
      <w:r>
        <w:rPr>
          <w:rStyle w:val="NormalTok"/>
        </w:rPr>
        <w:t>purge `</w:t>
      </w:r>
      <w:r>
        <w:br/>
      </w:r>
      <w:r>
        <w:rPr>
          <w:rStyle w:val="OperatorTok"/>
        </w:rPr>
        <w:t>-</w:t>
      </w:r>
      <w:r>
        <w:rPr>
          <w:rStyle w:val="NormalTok"/>
        </w:rPr>
        <w:t>PermissionsToCertificates get</w:t>
      </w:r>
      <w:r>
        <w:rPr>
          <w:rStyle w:val="OperatorTok"/>
        </w:rPr>
        <w:t>,</w:t>
      </w:r>
      <w:r>
        <w:rPr>
          <w:rStyle w:val="NormalTok"/>
        </w:rPr>
        <w:t>list</w:t>
      </w:r>
      <w:r>
        <w:rPr>
          <w:rStyle w:val="OperatorTok"/>
        </w:rPr>
        <w:t>,</w:t>
      </w:r>
      <w:r>
        <w:rPr>
          <w:rStyle w:val="NormalTok"/>
        </w:rPr>
        <w:t>delete</w:t>
      </w:r>
      <w:r>
        <w:rPr>
          <w:rStyle w:val="OperatorTok"/>
        </w:rPr>
        <w:t>,</w:t>
      </w:r>
      <w:r>
        <w:rPr>
          <w:rStyle w:val="NormalTok"/>
        </w:rPr>
        <w:t>create</w:t>
      </w:r>
      <w:r>
        <w:rPr>
          <w:rStyle w:val="OperatorTok"/>
        </w:rPr>
        <w:t>,</w:t>
      </w:r>
      <w:r>
        <w:rPr>
          <w:rStyle w:val="NormalTok"/>
        </w:rPr>
        <w:t>import</w:t>
      </w:r>
      <w:r>
        <w:rPr>
          <w:rStyle w:val="OperatorTok"/>
        </w:rPr>
        <w:t>,</w:t>
      </w:r>
      <w:r>
        <w:rPr>
          <w:rStyle w:val="NormalTok"/>
        </w:rPr>
        <w:t>update</w:t>
      </w:r>
      <w:r>
        <w:rPr>
          <w:rStyle w:val="OperatorTok"/>
        </w:rPr>
        <w:t>,</w:t>
      </w:r>
      <w:r>
        <w:rPr>
          <w:rStyle w:val="NormalTok"/>
        </w:rPr>
        <w:t>managecontacts</w:t>
      </w:r>
      <w:r>
        <w:rPr>
          <w:rStyle w:val="OperatorTok"/>
        </w:rPr>
        <w:t>,</w:t>
      </w:r>
      <w:r>
        <w:rPr>
          <w:rStyle w:val="NormalTok"/>
        </w:rPr>
        <w:t>getissuers</w:t>
      </w:r>
      <w:r>
        <w:rPr>
          <w:rStyle w:val="OperatorTok"/>
        </w:rPr>
        <w:t>,</w:t>
      </w:r>
      <w:r>
        <w:rPr>
          <w:rStyle w:val="NormalTok"/>
        </w:rPr>
        <w:t>listissuers</w:t>
      </w:r>
      <w:r>
        <w:rPr>
          <w:rStyle w:val="OperatorTok"/>
        </w:rPr>
        <w:t>,</w:t>
      </w:r>
      <w:r>
        <w:rPr>
          <w:rStyle w:val="NormalTok"/>
        </w:rPr>
        <w:t>setissuers</w:t>
      </w:r>
      <w:r>
        <w:rPr>
          <w:rStyle w:val="OperatorTok"/>
        </w:rPr>
        <w:t>,</w:t>
      </w:r>
      <w:r>
        <w:rPr>
          <w:rStyle w:val="NormalTok"/>
        </w:rPr>
        <w:t>deleteissuers</w:t>
      </w:r>
      <w:r>
        <w:rPr>
          <w:rStyle w:val="OperatorTok"/>
        </w:rPr>
        <w:t>,</w:t>
      </w:r>
      <w:r>
        <w:rPr>
          <w:rStyle w:val="NormalTok"/>
        </w:rPr>
        <w:t>manageissuers</w:t>
      </w:r>
      <w:r>
        <w:rPr>
          <w:rStyle w:val="OperatorTok"/>
        </w:rPr>
        <w:t>,</w:t>
      </w:r>
      <w:r>
        <w:rPr>
          <w:rStyle w:val="NormalTok"/>
        </w:rPr>
        <w:t>recover</w:t>
      </w:r>
      <w:r>
        <w:rPr>
          <w:rStyle w:val="OperatorTok"/>
        </w:rPr>
        <w:t>,</w:t>
      </w:r>
      <w:r>
        <w:rPr>
          <w:rStyle w:val="NormalTok"/>
        </w:rPr>
        <w:t>purge</w:t>
      </w:r>
      <w:r>
        <w:rPr>
          <w:rStyle w:val="OperatorTok"/>
        </w:rPr>
        <w:t>,</w:t>
      </w:r>
      <w:r>
        <w:rPr>
          <w:rStyle w:val="NormalTok"/>
        </w:rPr>
        <w:t>backup</w:t>
      </w:r>
      <w:r>
        <w:rPr>
          <w:rStyle w:val="OperatorTok"/>
        </w:rPr>
        <w:t>,</w:t>
      </w:r>
      <w:r>
        <w:rPr>
          <w:rStyle w:val="NormalTok"/>
        </w:rPr>
        <w:t>restore</w:t>
      </w:r>
    </w:p>
    <w:p w14:paraId="3B7D77CE" w14:textId="77777777" w:rsidR="00F3278E" w:rsidRDefault="00051A0B">
      <w:pPr>
        <w:pStyle w:val="berschrift4"/>
      </w:pPr>
      <w:bookmarkStart w:id="9" w:name="X78313993664206b008b61c2167e95f5087f3ec1"/>
      <w:bookmarkEnd w:id="8"/>
      <w:r>
        <w:t>Task 3: Store your Password in the Key Vault</w:t>
      </w:r>
    </w:p>
    <w:p w14:paraId="5769E5BD" w14:textId="77777777" w:rsidR="00F3278E" w:rsidRDefault="00051A0B">
      <w:pPr>
        <w:pStyle w:val="FirstParagraph"/>
      </w:pPr>
      <w:r>
        <w:t>In this task you will store your previously created password in the Key Vault as a Secret by using Azure PowerShell within the Cloud Shell session.</w:t>
      </w:r>
    </w:p>
    <w:p w14:paraId="149F5D94" w14:textId="77777777" w:rsidR="00F3278E" w:rsidRDefault="00051A0B">
      <w:pPr>
        <w:numPr>
          <w:ilvl w:val="0"/>
          <w:numId w:val="8"/>
        </w:numPr>
      </w:pPr>
      <w:r>
        <w:t>Your password needs to be converted into a secure string:</w:t>
      </w:r>
    </w:p>
    <w:p w14:paraId="40D5A90B" w14:textId="77777777" w:rsidR="00F3278E" w:rsidRDefault="00051A0B">
      <w:pPr>
        <w:pStyle w:val="SourceCode"/>
        <w:numPr>
          <w:ilvl w:val="0"/>
          <w:numId w:val="2"/>
        </w:numPr>
      </w:pPr>
      <w:r>
        <w:rPr>
          <w:rStyle w:val="VariableTok"/>
        </w:rPr>
        <w:t>$secr</w:t>
      </w:r>
      <w:r>
        <w:rPr>
          <w:rStyle w:val="VariableTok"/>
        </w:rPr>
        <w:t>etvalue</w:t>
      </w:r>
      <w:r>
        <w:rPr>
          <w:rStyle w:val="NormalTok"/>
        </w:rPr>
        <w:t xml:space="preserve"> </w:t>
      </w:r>
      <w:r>
        <w:rPr>
          <w:rStyle w:val="OperatorTok"/>
        </w:rPr>
        <w:t>=</w:t>
      </w:r>
      <w:r>
        <w:rPr>
          <w:rStyle w:val="NormalTok"/>
        </w:rPr>
        <w:t xml:space="preserve"> </w:t>
      </w:r>
      <w:r>
        <w:rPr>
          <w:rStyle w:val="FunctionTok"/>
        </w:rPr>
        <w:t>ConvertTo-SecureString</w:t>
      </w:r>
      <w:r>
        <w:rPr>
          <w:rStyle w:val="NormalTok"/>
        </w:rPr>
        <w:t xml:space="preserve"> </w:t>
      </w:r>
      <w:r>
        <w:rPr>
          <w:rStyle w:val="VariableTok"/>
        </w:rPr>
        <w:t>$yourPassword</w:t>
      </w:r>
      <w:r>
        <w:rPr>
          <w:rStyle w:val="NormalTok"/>
        </w:rPr>
        <w:t xml:space="preserve"> </w:t>
      </w:r>
      <w:r>
        <w:rPr>
          <w:rStyle w:val="OperatorTok"/>
        </w:rPr>
        <w:t>-</w:t>
      </w:r>
      <w:r>
        <w:rPr>
          <w:rStyle w:val="NormalTok"/>
        </w:rPr>
        <w:t xml:space="preserve">AsPlainText </w:t>
      </w:r>
      <w:r>
        <w:rPr>
          <w:rStyle w:val="OperatorTok"/>
        </w:rPr>
        <w:t>-</w:t>
      </w:r>
      <w:r>
        <w:rPr>
          <w:rStyle w:val="NormalTok"/>
        </w:rPr>
        <w:t>Force</w:t>
      </w:r>
    </w:p>
    <w:p w14:paraId="5FC2E043" w14:textId="77777777" w:rsidR="00F3278E" w:rsidRDefault="00051A0B">
      <w:pPr>
        <w:numPr>
          <w:ilvl w:val="0"/>
          <w:numId w:val="8"/>
        </w:numPr>
      </w:pPr>
      <w:r>
        <w:t>The secret value has to be stored with a Name Value into the Key Vault:</w:t>
      </w:r>
    </w:p>
    <w:p w14:paraId="52225F4D" w14:textId="77777777" w:rsidR="00F3278E" w:rsidRDefault="00051A0B">
      <w:pPr>
        <w:pStyle w:val="SourceCode"/>
        <w:numPr>
          <w:ilvl w:val="0"/>
          <w:numId w:val="2"/>
        </w:numPr>
      </w:pPr>
      <w:r>
        <w:rPr>
          <w:rStyle w:val="NormalTok"/>
        </w:rPr>
        <w:t>Set</w:t>
      </w:r>
      <w:r>
        <w:rPr>
          <w:rStyle w:val="OperatorTok"/>
        </w:rPr>
        <w:t>-</w:t>
      </w:r>
      <w:r>
        <w:rPr>
          <w:rStyle w:val="NormalTok"/>
        </w:rPr>
        <w:t xml:space="preserve">AzKeyVaultSecret </w:t>
      </w:r>
      <w:r>
        <w:rPr>
          <w:rStyle w:val="OperatorTok"/>
        </w:rPr>
        <w:t>-</w:t>
      </w:r>
      <w:r>
        <w:rPr>
          <w:rStyle w:val="NormalTok"/>
        </w:rPr>
        <w:t xml:space="preserve">VaultName </w:t>
      </w:r>
      <w:r>
        <w:rPr>
          <w:rStyle w:val="VariableTok"/>
        </w:rPr>
        <w:t>$VaultName</w:t>
      </w:r>
      <w:r>
        <w:rPr>
          <w:rStyle w:val="NormalTok"/>
        </w:rPr>
        <w:t xml:space="preserve"> </w:t>
      </w:r>
      <w:r>
        <w:rPr>
          <w:rStyle w:val="OperatorTok"/>
        </w:rPr>
        <w:t>-</w:t>
      </w:r>
      <w:r>
        <w:rPr>
          <w:rStyle w:val="NormalTok"/>
        </w:rPr>
        <w:t xml:space="preserve">Name 'VMPassword' </w:t>
      </w:r>
      <w:r>
        <w:rPr>
          <w:rStyle w:val="OperatorTok"/>
        </w:rPr>
        <w:t>-</w:t>
      </w:r>
      <w:r>
        <w:rPr>
          <w:rStyle w:val="NormalTok"/>
        </w:rPr>
        <w:t xml:space="preserve">SecretValue </w:t>
      </w:r>
      <w:r>
        <w:rPr>
          <w:rStyle w:val="VariableTok"/>
        </w:rPr>
        <w:t>$secretvalue</w:t>
      </w:r>
    </w:p>
    <w:p w14:paraId="0BAEFB92" w14:textId="77777777" w:rsidR="00F3278E" w:rsidRDefault="00051A0B">
      <w:pPr>
        <w:pStyle w:val="Blocktext"/>
        <w:numPr>
          <w:ilvl w:val="0"/>
          <w:numId w:val="2"/>
        </w:numPr>
      </w:pPr>
      <w:r>
        <w:rPr>
          <w:b/>
          <w:bCs/>
        </w:rPr>
        <w:t>Note</w:t>
      </w:r>
      <w:r>
        <w:t>: If you receive an error</w:t>
      </w:r>
      <w:r>
        <w:t xml:space="preserve"> sign out of the Azure Portal, sign in again and repeat the last steps.</w:t>
      </w:r>
    </w:p>
    <w:p w14:paraId="52F5C769" w14:textId="77777777" w:rsidR="00F3278E" w:rsidRDefault="00051A0B">
      <w:pPr>
        <w:numPr>
          <w:ilvl w:val="0"/>
          <w:numId w:val="8"/>
        </w:numPr>
      </w:pPr>
      <w:r>
        <w:t xml:space="preserve">To verify that the last command was successful, go to your Key Vault, under the </w:t>
      </w:r>
      <w:r>
        <w:rPr>
          <w:i/>
          <w:iCs/>
        </w:rPr>
        <w:t>Settings</w:t>
      </w:r>
      <w:r>
        <w:t xml:space="preserve"> section click on </w:t>
      </w:r>
      <w:r>
        <w:rPr>
          <w:i/>
          <w:iCs/>
        </w:rPr>
        <w:t>Secrets</w:t>
      </w:r>
      <w:r>
        <w:t xml:space="preserve">. You should see a secret with the Name </w:t>
      </w:r>
      <w:r>
        <w:rPr>
          <w:i/>
          <w:iCs/>
        </w:rPr>
        <w:t>VMPassword</w:t>
      </w:r>
      <w:r>
        <w:t xml:space="preserve"> and Status </w:t>
      </w:r>
      <w:r>
        <w:rPr>
          <w:i/>
          <w:iCs/>
        </w:rPr>
        <w:t>Enabled</w:t>
      </w:r>
    </w:p>
    <w:p w14:paraId="39EFE9E7" w14:textId="77777777" w:rsidR="00F3278E" w:rsidRDefault="00051A0B">
      <w:pPr>
        <w:pStyle w:val="berschrift4"/>
      </w:pPr>
      <w:bookmarkStart w:id="10" w:name="Xbdcefb1b4c0f651166b2f1db56e2a0b7da747a0"/>
      <w:bookmarkEnd w:id="9"/>
      <w:r>
        <w:t>Task 4: Edit the az104-vms-parameters.json file and upload it into Cloud Shell</w:t>
      </w:r>
    </w:p>
    <w:p w14:paraId="43ED05D4" w14:textId="77777777" w:rsidR="00F3278E" w:rsidRDefault="00051A0B">
      <w:pPr>
        <w:pStyle w:val="FirstParagraph"/>
      </w:pPr>
      <w:r>
        <w:t>In this task you will edit the az104-vms-parameters.json file and upload it into Cloud Shell.</w:t>
      </w:r>
    </w:p>
    <w:p w14:paraId="770577B8" w14:textId="77777777" w:rsidR="00F3278E" w:rsidRDefault="00051A0B">
      <w:pPr>
        <w:numPr>
          <w:ilvl w:val="0"/>
          <w:numId w:val="9"/>
        </w:numPr>
      </w:pPr>
      <w:r>
        <w:t xml:space="preserve">Open the </w:t>
      </w:r>
      <w:r>
        <w:rPr>
          <w:b/>
          <w:bCs/>
        </w:rPr>
        <w:t>\Allfiles\Labs\03\az104-vms-parameters.json</w:t>
      </w:r>
      <w:r>
        <w:t xml:space="preserve"> on your lab computer. As you can see there are two parmameters</w:t>
      </w:r>
    </w:p>
    <w:tbl>
      <w:tblPr>
        <w:tblStyle w:val="Table"/>
        <w:tblW w:w="0" w:type="pct"/>
        <w:tblLook w:val="0020" w:firstRow="1" w:lastRow="0" w:firstColumn="0" w:lastColumn="0" w:noHBand="0" w:noVBand="0"/>
      </w:tblPr>
      <w:tblGrid>
        <w:gridCol w:w="2870"/>
        <w:gridCol w:w="1975"/>
      </w:tblGrid>
      <w:tr w:rsidR="00F3278E" w14:paraId="387C480A"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7CEC8A7" w14:textId="77777777" w:rsidR="00F3278E" w:rsidRDefault="00051A0B">
            <w:pPr>
              <w:pStyle w:val="Compact"/>
              <w:numPr>
                <w:ilvl w:val="0"/>
                <w:numId w:val="2"/>
              </w:numPr>
            </w:pPr>
            <w:r>
              <w:t>Parameter</w:t>
            </w:r>
          </w:p>
        </w:tc>
        <w:tc>
          <w:tcPr>
            <w:tcW w:w="0" w:type="auto"/>
          </w:tcPr>
          <w:p w14:paraId="42F47D6B" w14:textId="77777777" w:rsidR="00F3278E" w:rsidRDefault="00051A0B">
            <w:pPr>
              <w:pStyle w:val="Compact"/>
              <w:numPr>
                <w:ilvl w:val="0"/>
                <w:numId w:val="2"/>
              </w:numPr>
            </w:pPr>
            <w:r>
              <w:t>Value</w:t>
            </w:r>
          </w:p>
        </w:tc>
      </w:tr>
      <w:tr w:rsidR="00F3278E" w14:paraId="59278C38" w14:textId="77777777">
        <w:tc>
          <w:tcPr>
            <w:tcW w:w="0" w:type="auto"/>
          </w:tcPr>
          <w:p w14:paraId="12E47D21" w14:textId="77777777" w:rsidR="00F3278E" w:rsidRDefault="00051A0B">
            <w:pPr>
              <w:pStyle w:val="Compact"/>
              <w:numPr>
                <w:ilvl w:val="0"/>
                <w:numId w:val="2"/>
              </w:numPr>
            </w:pPr>
            <w:r>
              <w:t>adminUsername</w:t>
            </w:r>
          </w:p>
        </w:tc>
        <w:tc>
          <w:tcPr>
            <w:tcW w:w="0" w:type="auto"/>
          </w:tcPr>
          <w:p w14:paraId="62A11821" w14:textId="77777777" w:rsidR="00F3278E" w:rsidRDefault="00051A0B">
            <w:pPr>
              <w:pStyle w:val="Compact"/>
              <w:numPr>
                <w:ilvl w:val="0"/>
                <w:numId w:val="2"/>
              </w:numPr>
            </w:pPr>
            <w:r>
              <w:t>Student</w:t>
            </w:r>
          </w:p>
        </w:tc>
      </w:tr>
      <w:tr w:rsidR="00F3278E" w14:paraId="7C0F8572" w14:textId="77777777">
        <w:tc>
          <w:tcPr>
            <w:tcW w:w="0" w:type="auto"/>
          </w:tcPr>
          <w:p w14:paraId="5D3B1F34" w14:textId="77777777" w:rsidR="00F3278E" w:rsidRDefault="00051A0B">
            <w:pPr>
              <w:pStyle w:val="Compact"/>
              <w:numPr>
                <w:ilvl w:val="0"/>
                <w:numId w:val="2"/>
              </w:numPr>
            </w:pPr>
            <w:r>
              <w:t>adminP</w:t>
            </w:r>
            <w:r>
              <w:t>assword</w:t>
            </w:r>
          </w:p>
        </w:tc>
        <w:tc>
          <w:tcPr>
            <w:tcW w:w="0" w:type="auto"/>
          </w:tcPr>
          <w:p w14:paraId="4028E615" w14:textId="77777777" w:rsidR="00F3278E" w:rsidRDefault="00051A0B">
            <w:pPr>
              <w:pStyle w:val="Compact"/>
              <w:numPr>
                <w:ilvl w:val="0"/>
                <w:numId w:val="2"/>
              </w:numPr>
            </w:pPr>
            <w:r>
              <w:t>—</w:t>
            </w:r>
          </w:p>
        </w:tc>
      </w:tr>
    </w:tbl>
    <w:p w14:paraId="7A7F741A" w14:textId="77777777" w:rsidR="00F3278E" w:rsidRDefault="00051A0B">
      <w:pPr>
        <w:numPr>
          <w:ilvl w:val="0"/>
          <w:numId w:val="2"/>
        </w:numPr>
      </w:pPr>
      <w:r>
        <w:lastRenderedPageBreak/>
        <w:t>Instead of a readable cleartext value for the adminPassword there is a reference to your Key Vault and the VMPassword secret.</w:t>
      </w:r>
    </w:p>
    <w:p w14:paraId="0695F5DF" w14:textId="77777777" w:rsidR="00F3278E" w:rsidRDefault="00051A0B">
      <w:pPr>
        <w:numPr>
          <w:ilvl w:val="0"/>
          <w:numId w:val="9"/>
        </w:numPr>
      </w:pPr>
      <w:r>
        <w:t xml:space="preserve">Replace the </w:t>
      </w:r>
      <w:r>
        <w:rPr>
          <w:rStyle w:val="VerbatimChar"/>
        </w:rPr>
        <w:t>&lt;yourSubscriptionID&gt;</w:t>
      </w:r>
      <w:r>
        <w:t xml:space="preserve"> placeholder with your Subscription ID. To get your Subscription ID type</w:t>
      </w:r>
    </w:p>
    <w:p w14:paraId="42061932" w14:textId="77777777" w:rsidR="00F3278E" w:rsidRDefault="00051A0B">
      <w:pPr>
        <w:pStyle w:val="SourceCode"/>
        <w:numPr>
          <w:ilvl w:val="0"/>
          <w:numId w:val="2"/>
        </w:numPr>
      </w:pPr>
      <w:r>
        <w:rPr>
          <w:rStyle w:val="OperatorTok"/>
        </w:rPr>
        <w:t>(</w:t>
      </w:r>
      <w:r>
        <w:rPr>
          <w:rStyle w:val="NormalTok"/>
        </w:rPr>
        <w:t>Get</w:t>
      </w:r>
      <w:r>
        <w:rPr>
          <w:rStyle w:val="OperatorTok"/>
        </w:rPr>
        <w:t>-</w:t>
      </w:r>
      <w:r>
        <w:rPr>
          <w:rStyle w:val="NormalTok"/>
        </w:rPr>
        <w:t>AzSubscri</w:t>
      </w:r>
      <w:r>
        <w:rPr>
          <w:rStyle w:val="NormalTok"/>
        </w:rPr>
        <w:t>ption</w:t>
      </w:r>
      <w:r>
        <w:rPr>
          <w:rStyle w:val="OperatorTok"/>
        </w:rPr>
        <w:t>).</w:t>
      </w:r>
      <w:r>
        <w:rPr>
          <w:rStyle w:val="FunctionTok"/>
        </w:rPr>
        <w:t>id</w:t>
      </w:r>
    </w:p>
    <w:p w14:paraId="7F015AF1" w14:textId="77777777" w:rsidR="00F3278E" w:rsidRDefault="00051A0B">
      <w:pPr>
        <w:numPr>
          <w:ilvl w:val="0"/>
          <w:numId w:val="9"/>
        </w:numPr>
      </w:pPr>
      <w:r>
        <w:t xml:space="preserve">Replace the </w:t>
      </w:r>
      <w:r>
        <w:rPr>
          <w:rStyle w:val="VerbatimChar"/>
        </w:rPr>
        <w:t>&lt;yourKeyVaultName&gt;</w:t>
      </w:r>
      <w:r>
        <w:t xml:space="preserve"> with the Name of your Key Vault. To get your Key Vault Name type</w:t>
      </w:r>
    </w:p>
    <w:p w14:paraId="720AD033" w14:textId="77777777" w:rsidR="00F3278E" w:rsidRDefault="00051A0B">
      <w:pPr>
        <w:pStyle w:val="SourceCode"/>
        <w:numPr>
          <w:ilvl w:val="0"/>
          <w:numId w:val="2"/>
        </w:numPr>
      </w:pPr>
      <w:r>
        <w:rPr>
          <w:rStyle w:val="OperatorTok"/>
        </w:rPr>
        <w:t>(</w:t>
      </w:r>
      <w:r>
        <w:rPr>
          <w:rStyle w:val="NormalTok"/>
        </w:rPr>
        <w:t>Get</w:t>
      </w:r>
      <w:r>
        <w:rPr>
          <w:rStyle w:val="OperatorTok"/>
        </w:rPr>
        <w:t>-</w:t>
      </w:r>
      <w:r>
        <w:rPr>
          <w:rStyle w:val="NormalTok"/>
        </w:rPr>
        <w:t>AzKeyVault</w:t>
      </w:r>
      <w:r>
        <w:rPr>
          <w:rStyle w:val="OperatorTok"/>
        </w:rPr>
        <w:t>).</w:t>
      </w:r>
      <w:r>
        <w:rPr>
          <w:rStyle w:val="FunctionTok"/>
        </w:rPr>
        <w:t>VaultName</w:t>
      </w:r>
    </w:p>
    <w:p w14:paraId="23E23016" w14:textId="77777777" w:rsidR="00F3278E" w:rsidRDefault="00051A0B">
      <w:pPr>
        <w:numPr>
          <w:ilvl w:val="0"/>
          <w:numId w:val="9"/>
        </w:numPr>
      </w:pPr>
      <w:r>
        <w:t xml:space="preserve">Save your changes. In the toolbar of the Cloud Shell pane, click the </w:t>
      </w:r>
      <w:r>
        <w:rPr>
          <w:b/>
          <w:bCs/>
        </w:rPr>
        <w:t>Upload/Download files</w:t>
      </w:r>
      <w:r>
        <w:t xml:space="preserve"> icon, in the drop-down menu, cli</w:t>
      </w:r>
      <w:r>
        <w:t xml:space="preserve">ck </w:t>
      </w:r>
      <w:r>
        <w:rPr>
          <w:b/>
          <w:bCs/>
        </w:rPr>
        <w:t>Upload</w:t>
      </w:r>
      <w:r>
        <w:t xml:space="preserve"> and upload the file </w:t>
      </w:r>
      <w:r>
        <w:rPr>
          <w:b/>
          <w:bCs/>
        </w:rPr>
        <w:t>\Allfiles\Labs\03\az104-vms-parameters.json</w:t>
      </w:r>
    </w:p>
    <w:p w14:paraId="375B83B3" w14:textId="77777777" w:rsidR="00F3278E" w:rsidRDefault="00051A0B">
      <w:pPr>
        <w:pStyle w:val="berschrift4"/>
      </w:pPr>
      <w:bookmarkStart w:id="11" w:name="clean-up-resources"/>
      <w:bookmarkEnd w:id="10"/>
      <w:r>
        <w:t>Clean up resources</w:t>
      </w:r>
    </w:p>
    <w:p w14:paraId="4CD83D59" w14:textId="77777777" w:rsidR="00F3278E" w:rsidRDefault="00051A0B">
      <w:pPr>
        <w:pStyle w:val="Blocktext"/>
      </w:pPr>
      <w:r>
        <w:rPr>
          <w:b/>
          <w:bCs/>
        </w:rPr>
        <w:t>Note</w:t>
      </w:r>
      <w:r>
        <w:t>: Do not delete resources you deployed in this lab!</w:t>
      </w:r>
    </w:p>
    <w:p w14:paraId="1EB65893" w14:textId="77777777" w:rsidR="00F3278E" w:rsidRDefault="00051A0B">
      <w:pPr>
        <w:pStyle w:val="berschrift4"/>
      </w:pPr>
      <w:bookmarkStart w:id="12" w:name="review"/>
      <w:bookmarkEnd w:id="11"/>
      <w:r>
        <w:t>Review</w:t>
      </w:r>
    </w:p>
    <w:p w14:paraId="5470BFB1" w14:textId="77777777" w:rsidR="00F3278E" w:rsidRDefault="00051A0B">
      <w:pPr>
        <w:pStyle w:val="FirstParagraph"/>
      </w:pPr>
      <w:r>
        <w:t>In this lab you have:</w:t>
      </w:r>
    </w:p>
    <w:p w14:paraId="0476BD4D" w14:textId="77777777" w:rsidR="00F3278E" w:rsidRDefault="00051A0B">
      <w:pPr>
        <w:pStyle w:val="Compact"/>
        <w:numPr>
          <w:ilvl w:val="0"/>
          <w:numId w:val="10"/>
        </w:numPr>
      </w:pPr>
      <w:r>
        <w:t>Started a PowerShell session in Azure Cloud Shell</w:t>
      </w:r>
    </w:p>
    <w:p w14:paraId="5A48D7D6" w14:textId="77777777" w:rsidR="00F3278E" w:rsidRDefault="00051A0B">
      <w:pPr>
        <w:pStyle w:val="Compact"/>
        <w:numPr>
          <w:ilvl w:val="0"/>
          <w:numId w:val="10"/>
        </w:numPr>
      </w:pPr>
      <w:r>
        <w:t>Createed a resource group and an Azure Key Vault</w:t>
      </w:r>
    </w:p>
    <w:p w14:paraId="378D14AB" w14:textId="77777777" w:rsidR="00F3278E" w:rsidRDefault="00051A0B">
      <w:pPr>
        <w:pStyle w:val="Compact"/>
        <w:numPr>
          <w:ilvl w:val="0"/>
          <w:numId w:val="10"/>
        </w:numPr>
      </w:pPr>
      <w:r>
        <w:t>Stored your Password in the Key Vault</w:t>
      </w:r>
    </w:p>
    <w:p w14:paraId="3A5EBB7D" w14:textId="77777777" w:rsidR="00F3278E" w:rsidRDefault="00051A0B">
      <w:pPr>
        <w:pStyle w:val="Compact"/>
        <w:numPr>
          <w:ilvl w:val="0"/>
          <w:numId w:val="10"/>
        </w:numPr>
      </w:pPr>
      <w:r>
        <w:t>Edited the az104-vms-parameters.json file and uploaded it into Cloud Shell</w:t>
      </w:r>
    </w:p>
    <w:bookmarkEnd w:id="12"/>
    <w:bookmarkEnd w:id="6"/>
    <w:bookmarkEnd w:id="5"/>
    <w:bookmarkEnd w:id="1"/>
    <w:sectPr w:rsidR="00F3278E">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AB9B5" w14:textId="77777777" w:rsidR="00000000" w:rsidRDefault="00051A0B">
      <w:pPr>
        <w:spacing w:after="0"/>
      </w:pPr>
      <w:r>
        <w:separator/>
      </w:r>
    </w:p>
  </w:endnote>
  <w:endnote w:type="continuationSeparator" w:id="0">
    <w:p w14:paraId="179BB254" w14:textId="77777777" w:rsidR="00000000" w:rsidRDefault="00051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D3CB" w14:textId="77777777" w:rsidR="00051A0B" w:rsidRDefault="00051A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FEDB" w14:textId="6732C034" w:rsidR="00051A0B" w:rsidRDefault="00051A0B">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F524" w14:textId="77777777" w:rsidR="00051A0B" w:rsidRDefault="00051A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7C4E" w14:textId="77777777" w:rsidR="00F3278E" w:rsidRDefault="00051A0B">
      <w:r>
        <w:separator/>
      </w:r>
    </w:p>
  </w:footnote>
  <w:footnote w:type="continuationSeparator" w:id="0">
    <w:p w14:paraId="2B5ACAB7" w14:textId="77777777" w:rsidR="00F3278E" w:rsidRDefault="0005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4BA31" w14:textId="77777777" w:rsidR="00051A0B" w:rsidRDefault="00051A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0B74" w14:textId="77777777" w:rsidR="00051A0B" w:rsidRDefault="00051A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59921" w14:textId="77777777" w:rsidR="00051A0B" w:rsidRDefault="00051A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077A3A2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C9FA08C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50067522"/>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069528151">
    <w:abstractNumId w:val="3"/>
  </w:num>
  <w:num w:numId="2" w16cid:durableId="2055034406">
    <w:abstractNumId w:val="0"/>
  </w:num>
  <w:num w:numId="3" w16cid:durableId="1944724704">
    <w:abstractNumId w:val="1"/>
  </w:num>
  <w:num w:numId="4" w16cid:durableId="1484809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1760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0564209">
    <w:abstractNumId w:val="1"/>
  </w:num>
  <w:num w:numId="7" w16cid:durableId="1740443562">
    <w:abstractNumId w:val="1"/>
  </w:num>
  <w:num w:numId="8" w16cid:durableId="563806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4390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5208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51A0B"/>
    <w:rsid w:val="004E29B3"/>
    <w:rsid w:val="00590D07"/>
    <w:rsid w:val="00784D58"/>
    <w:rsid w:val="008D6863"/>
    <w:rsid w:val="00B86B75"/>
    <w:rsid w:val="00BC48D5"/>
    <w:rsid w:val="00C36279"/>
    <w:rsid w:val="00E315A3"/>
    <w:rsid w:val="00F327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21B5B"/>
  <w15:docId w15:val="{4B0FA4EB-B4D3-444C-B9F2-5E0DDEBD3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051A0B"/>
    <w:pPr>
      <w:tabs>
        <w:tab w:val="center" w:pos="4536"/>
        <w:tab w:val="right" w:pos="9072"/>
      </w:tabs>
      <w:spacing w:after="0"/>
    </w:pPr>
  </w:style>
  <w:style w:type="character" w:customStyle="1" w:styleId="KopfzeileZchn">
    <w:name w:val="Kopfzeile Zchn"/>
    <w:basedOn w:val="Absatz-Standardschriftart"/>
    <w:link w:val="Kopfzeile"/>
    <w:rsid w:val="00051A0B"/>
  </w:style>
  <w:style w:type="paragraph" w:styleId="Fuzeile">
    <w:name w:val="footer"/>
    <w:basedOn w:val="Standard"/>
    <w:link w:val="FuzeileZchn"/>
    <w:unhideWhenUsed/>
    <w:rsid w:val="00051A0B"/>
    <w:pPr>
      <w:tabs>
        <w:tab w:val="center" w:pos="4536"/>
        <w:tab w:val="right" w:pos="9072"/>
      </w:tabs>
      <w:spacing w:after="0"/>
    </w:pPr>
  </w:style>
  <w:style w:type="character" w:customStyle="1" w:styleId="FuzeileZchn">
    <w:name w:val="Fußzeile Zchn"/>
    <w:basedOn w:val="Absatz-Standardschriftart"/>
    <w:link w:val="Fuzeile"/>
    <w:rsid w:val="00051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ocs.microsoft.com/en-us/azure/virtual-machines/windows/faq"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859</Words>
  <Characters>5412</Characters>
  <Application>Microsoft Office Word</Application>
  <DocSecurity>0</DocSecurity>
  <Lines>45</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